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2660" w14:textId="77777777" w:rsidR="00F73317" w:rsidRPr="00071D35" w:rsidRDefault="00F73317" w:rsidP="00F73317">
      <w:pPr>
        <w:rPr>
          <w:rFonts w:ascii="ヒラギノ丸ゴ Pro W4" w:eastAsia="ヒラギノ丸ゴ Pro W4" w:hAnsi="ヒラギノ丸ゴ Pro W4"/>
          <w:b/>
          <w:bCs/>
          <w:sz w:val="24"/>
        </w:rPr>
      </w:pPr>
      <w:r w:rsidRPr="00071D35">
        <w:rPr>
          <w:rFonts w:ascii="ヒラギノ丸ゴ Pro W4" w:eastAsia="ヒラギノ丸ゴ Pro W4" w:hAnsi="ヒラギノ丸ゴ Pro W4" w:hint="eastAsia"/>
          <w:b/>
          <w:bCs/>
          <w:sz w:val="24"/>
        </w:rPr>
        <w:t>皆さん、明けましておめでとうございます。謹んで新年のお慶びを申し上げます。</w:t>
      </w:r>
    </w:p>
    <w:p w14:paraId="21401069" w14:textId="73B35968" w:rsidR="00F73317" w:rsidRPr="00F73317" w:rsidRDefault="00F73317" w:rsidP="00DD5B05">
      <w:pPr>
        <w:ind w:firstLineChars="64" w:firstLine="141"/>
        <w:rPr>
          <w:rFonts w:ascii="ヒラギノ丸ゴ Pro W4" w:eastAsia="ヒラギノ丸ゴ Pro W4" w:hAnsi="ヒラギノ丸ゴ Pro W4"/>
          <w:sz w:val="22"/>
          <w:szCs w:val="22"/>
        </w:rPr>
      </w:pPr>
      <w:r w:rsidRPr="00F73317">
        <w:rPr>
          <w:rFonts w:ascii="ヒラギノ丸ゴ Pro W4" w:eastAsia="ヒラギノ丸ゴ Pro W4" w:hAnsi="ヒラギノ丸ゴ Pro W4"/>
          <w:sz w:val="22"/>
          <w:szCs w:val="22"/>
        </w:rPr>
        <w:t>昨年は2月頃から</w:t>
      </w:r>
      <w:r w:rsidRPr="005B2C25">
        <w:rPr>
          <w:rFonts w:ascii="ヒラギノ丸ゴ Pro W4" w:eastAsia="ヒラギノ丸ゴ Pro W4" w:hAnsi="ヒラギノ丸ゴ Pro W4"/>
          <w:color w:val="FF0000"/>
          <w:sz w:val="22"/>
          <w:szCs w:val="22"/>
        </w:rPr>
        <w:t>新型コロナウィルス</w:t>
      </w:r>
      <w:r w:rsidRPr="00F73317">
        <w:rPr>
          <w:rFonts w:ascii="ヒラギノ丸ゴ Pro W4" w:eastAsia="ヒラギノ丸ゴ Pro W4" w:hAnsi="ヒラギノ丸ゴ Pro W4"/>
          <w:sz w:val="22"/>
          <w:szCs w:val="22"/>
        </w:rPr>
        <w:t>が世界的に猛威を振るい、日本国内にも感染の波が押し寄せ、デルタ株や最近ではオミクロン株へと変異をしながら、未だ終息の糸口が見えない現状です。</w:t>
      </w:r>
    </w:p>
    <w:p w14:paraId="31C25653" w14:textId="77777777" w:rsidR="00F73317" w:rsidRPr="00F73317" w:rsidRDefault="00F73317" w:rsidP="00DD5B05">
      <w:pPr>
        <w:rPr>
          <w:rFonts w:ascii="ヒラギノ丸ゴ Pro W4" w:eastAsia="ヒラギノ丸ゴ Pro W4" w:hAnsi="ヒラギノ丸ゴ Pro W4"/>
          <w:sz w:val="22"/>
          <w:szCs w:val="22"/>
        </w:rPr>
      </w:pPr>
      <w:r w:rsidRPr="00F73317">
        <w:rPr>
          <w:rFonts w:ascii="ヒラギノ丸ゴ Pro W4" w:eastAsia="ヒラギノ丸ゴ Pro W4" w:hAnsi="ヒラギノ丸ゴ Pro W4" w:hint="eastAsia"/>
          <w:sz w:val="22"/>
          <w:szCs w:val="22"/>
        </w:rPr>
        <w:t>そのような中、東京オリンピック</w:t>
      </w:r>
      <w:r w:rsidRPr="00F73317">
        <w:rPr>
          <w:rFonts w:ascii="ヒラギノ丸ゴ Pro W4" w:eastAsia="ヒラギノ丸ゴ Pro W4" w:hAnsi="ヒラギノ丸ゴ Pro W4"/>
          <w:sz w:val="22"/>
          <w:szCs w:val="22"/>
        </w:rPr>
        <w:t>2020、パラリンピックは1年遅れで、しかも無観客という異例の開催となりました。私たちＯＢ会も</w:t>
      </w:r>
      <w:r w:rsidRPr="007F7F38">
        <w:rPr>
          <w:rFonts w:ascii="ヒラギノ丸ゴ Pro W4" w:eastAsia="ヒラギノ丸ゴ Pro W4" w:hAnsi="ヒラギノ丸ゴ Pro W4"/>
          <w:color w:val="FF0000"/>
          <w:sz w:val="22"/>
          <w:szCs w:val="22"/>
        </w:rPr>
        <w:t>総会が中止</w:t>
      </w:r>
      <w:r w:rsidRPr="00F73317">
        <w:rPr>
          <w:rFonts w:ascii="ヒラギノ丸ゴ Pro W4" w:eastAsia="ヒラギノ丸ゴ Pro W4" w:hAnsi="ヒラギノ丸ゴ Pro W4"/>
          <w:sz w:val="22"/>
          <w:szCs w:val="22"/>
        </w:rPr>
        <w:t>に追い込まれ、各クラブ活動も市中感染の状況から一時的に活動を中止せざるを得ない期間もありましたが、グランドゴルフやゴルフ、ハイキングなど屋外のクラブ活動は感染対策をとりながら活動してきました。一方、カラオケ、そば打ち、囲碁・将棋の室内を中心として活動するクラブは中止を余儀なくされています。</w:t>
      </w:r>
    </w:p>
    <w:p w14:paraId="07768140" w14:textId="4279D435" w:rsidR="00F73317" w:rsidRPr="00F73317" w:rsidRDefault="00F73317" w:rsidP="00DD5B05">
      <w:pPr>
        <w:ind w:firstLineChars="64" w:firstLine="141"/>
        <w:rPr>
          <w:rFonts w:ascii="ヒラギノ丸ゴ Pro W4" w:eastAsia="ヒラギノ丸ゴ Pro W4" w:hAnsi="ヒラギノ丸ゴ Pro W4"/>
          <w:sz w:val="22"/>
          <w:szCs w:val="22"/>
        </w:rPr>
      </w:pPr>
      <w:r w:rsidRPr="00F73317">
        <w:rPr>
          <w:rFonts w:ascii="ヒラギノ丸ゴ Pro W4" w:eastAsia="ヒラギノ丸ゴ Pro W4" w:hAnsi="ヒラギノ丸ゴ Pro W4"/>
          <w:sz w:val="22"/>
          <w:szCs w:val="22"/>
        </w:rPr>
        <w:t>活動計画に掲げた中で、</w:t>
      </w:r>
      <w:r w:rsidRPr="007F7F38">
        <w:rPr>
          <w:rFonts w:ascii="ヒラギノ丸ゴ Pro W4" w:eastAsia="ヒラギノ丸ゴ Pro W4" w:hAnsi="ヒラギノ丸ゴ Pro W4"/>
          <w:color w:val="FF0000"/>
          <w:sz w:val="22"/>
          <w:szCs w:val="22"/>
        </w:rPr>
        <w:t>ホームページの開設</w:t>
      </w:r>
      <w:r w:rsidRPr="00F73317">
        <w:rPr>
          <w:rFonts w:ascii="ヒラギノ丸ゴ Pro W4" w:eastAsia="ヒラギノ丸ゴ Pro W4" w:hAnsi="ヒラギノ丸ゴ Pro W4"/>
          <w:sz w:val="22"/>
          <w:szCs w:val="22"/>
        </w:rPr>
        <w:t>、</w:t>
      </w:r>
      <w:r w:rsidRPr="007F7F38">
        <w:rPr>
          <w:rFonts w:ascii="ヒラギノ丸ゴ Pro W4" w:eastAsia="ヒラギノ丸ゴ Pro W4" w:hAnsi="ヒラギノ丸ゴ Pro W4"/>
          <w:color w:val="FF0000"/>
          <w:sz w:val="22"/>
          <w:szCs w:val="22"/>
        </w:rPr>
        <w:t>結成40周年記念品配布</w:t>
      </w:r>
      <w:r w:rsidRPr="00F73317">
        <w:rPr>
          <w:rFonts w:ascii="ヒラギノ丸ゴ Pro W4" w:eastAsia="ヒラギノ丸ゴ Pro W4" w:hAnsi="ヒラギノ丸ゴ Pro W4"/>
          <w:sz w:val="22"/>
          <w:szCs w:val="22"/>
        </w:rPr>
        <w:t>、</w:t>
      </w:r>
      <w:r w:rsidRPr="007F7F38">
        <w:rPr>
          <w:rFonts w:ascii="ヒラギノ丸ゴ Pro W4" w:eastAsia="ヒラギノ丸ゴ Pro W4" w:hAnsi="ヒラギノ丸ゴ Pro W4"/>
          <w:color w:val="FF0000"/>
          <w:sz w:val="22"/>
          <w:szCs w:val="22"/>
        </w:rPr>
        <w:t>会員名簿の作成</w:t>
      </w:r>
      <w:r w:rsidRPr="00F73317">
        <w:rPr>
          <w:rFonts w:ascii="ヒラギノ丸ゴ Pro W4" w:eastAsia="ヒラギノ丸ゴ Pro W4" w:hAnsi="ヒラギノ丸ゴ Pro W4"/>
          <w:sz w:val="22"/>
          <w:szCs w:val="22"/>
        </w:rPr>
        <w:t>は実績を残すことができました。</w:t>
      </w:r>
    </w:p>
    <w:p w14:paraId="68493895" w14:textId="56CEBE9C" w:rsidR="00F73317" w:rsidRPr="00F73317" w:rsidRDefault="00F73317" w:rsidP="00DD5B05">
      <w:pPr>
        <w:ind w:firstLineChars="64" w:firstLine="141"/>
        <w:rPr>
          <w:rFonts w:ascii="ヒラギノ丸ゴ Pro W4" w:eastAsia="ヒラギノ丸ゴ Pro W4" w:hAnsi="ヒラギノ丸ゴ Pro W4"/>
          <w:sz w:val="22"/>
          <w:szCs w:val="22"/>
        </w:rPr>
      </w:pPr>
      <w:r w:rsidRPr="007F7F38">
        <w:rPr>
          <w:rFonts w:ascii="ヒラギノ丸ゴ Pro W4" w:eastAsia="ヒラギノ丸ゴ Pro W4" w:hAnsi="ヒラギノ丸ゴ Pro W4"/>
          <w:color w:val="FF0000"/>
          <w:sz w:val="22"/>
          <w:szCs w:val="22"/>
        </w:rPr>
        <w:t>今年は2年ぶりに総会が開催できる</w:t>
      </w:r>
      <w:r w:rsidRPr="00F73317">
        <w:rPr>
          <w:rFonts w:ascii="ヒラギノ丸ゴ Pro W4" w:eastAsia="ヒラギノ丸ゴ Pro W4" w:hAnsi="ヒラギノ丸ゴ Pro W4"/>
          <w:sz w:val="22"/>
          <w:szCs w:val="22"/>
        </w:rPr>
        <w:t>運びです。しかし、通常開催とまでは行かず、例年はホテルでの総会＆懇親会と言うパターンで、総会後、飲食をしながら旧交を温め、楽しいひとときを過ごしていましたが、令和4年のＯＢ会総会はコマツ小山工場内で開催致します。小山工場のご厚意で素晴らしい</w:t>
      </w:r>
      <w:r w:rsidRPr="007F7F38">
        <w:rPr>
          <w:rFonts w:ascii="ヒラギノ丸ゴ Pro W4" w:eastAsia="ヒラギノ丸ゴ Pro W4" w:hAnsi="ヒラギノ丸ゴ Pro W4"/>
          <w:color w:val="FF0000"/>
          <w:sz w:val="22"/>
          <w:szCs w:val="22"/>
        </w:rPr>
        <w:t>新厚生棟の食堂を総会会場</w:t>
      </w:r>
      <w:r w:rsidRPr="00F73317">
        <w:rPr>
          <w:rFonts w:ascii="ヒラギノ丸ゴ Pro W4" w:eastAsia="ヒラギノ丸ゴ Pro W4" w:hAnsi="ヒラギノ丸ゴ Pro W4"/>
          <w:sz w:val="22"/>
          <w:szCs w:val="22"/>
        </w:rPr>
        <w:t>として使わせて頂けることになり、その場ではＯＢ会会員の方々が日頃楽しんでいる趣味などで作り上げた作品の一部を展示し、出席される皆さんにご披露する準備をしています。是非多くの会員の皆様に総会への出席をお願い致します。</w:t>
      </w:r>
      <w:r w:rsidRPr="00F73317">
        <w:rPr>
          <w:rFonts w:ascii="ヒラギノ丸ゴ Pro W4" w:eastAsia="ヒラギノ丸ゴ Pro W4" w:hAnsi="ヒラギノ丸ゴ Pro W4" w:hint="eastAsia"/>
          <w:sz w:val="22"/>
          <w:szCs w:val="22"/>
        </w:rPr>
        <w:t>元気なお姿を見せてください。</w:t>
      </w:r>
    </w:p>
    <w:p w14:paraId="5C0C9F24" w14:textId="547339D7" w:rsidR="00F73317" w:rsidRPr="00F73317" w:rsidRDefault="00F73317" w:rsidP="00DD5B05">
      <w:pPr>
        <w:ind w:firstLineChars="64" w:firstLine="141"/>
        <w:rPr>
          <w:rFonts w:ascii="ヒラギノ丸ゴ Pro W4" w:eastAsia="ヒラギノ丸ゴ Pro W4" w:hAnsi="ヒラギノ丸ゴ Pro W4"/>
          <w:sz w:val="22"/>
          <w:szCs w:val="22"/>
        </w:rPr>
      </w:pPr>
      <w:r w:rsidRPr="00F73317">
        <w:rPr>
          <w:rFonts w:ascii="ヒラギノ丸ゴ Pro W4" w:eastAsia="ヒラギノ丸ゴ Pro W4" w:hAnsi="ヒラギノ丸ゴ Pro W4"/>
          <w:sz w:val="22"/>
          <w:szCs w:val="22"/>
        </w:rPr>
        <w:t>昨年は計画通りの活動が、十分に出来なかった事もありましたが、そのことを踏まえ、今年の年会費を半額にする事となりました。</w:t>
      </w:r>
    </w:p>
    <w:p w14:paraId="6B42214F" w14:textId="637EDEC5" w:rsidR="00F73317" w:rsidRPr="00F73317" w:rsidRDefault="00F73317" w:rsidP="00DD5B05">
      <w:pPr>
        <w:ind w:firstLineChars="64" w:firstLine="141"/>
        <w:rPr>
          <w:rFonts w:ascii="ヒラギノ丸ゴ Pro W4" w:eastAsia="ヒラギノ丸ゴ Pro W4" w:hAnsi="ヒラギノ丸ゴ Pro W4"/>
          <w:sz w:val="22"/>
          <w:szCs w:val="22"/>
        </w:rPr>
      </w:pPr>
      <w:r w:rsidRPr="00F73317">
        <w:rPr>
          <w:rFonts w:ascii="ヒラギノ丸ゴ Pro W4" w:eastAsia="ヒラギノ丸ゴ Pro W4" w:hAnsi="ヒラギノ丸ゴ Pro W4"/>
          <w:sz w:val="22"/>
          <w:szCs w:val="22"/>
        </w:rPr>
        <w:t>新型コロナウィルスが終息を見せ、私たちのＯＢ会活動も早く日常を取り戻し、しばらく出来ていない旅行や、工場見学も含めて、楽しく活動して行きたいものです。</w:t>
      </w:r>
    </w:p>
    <w:p w14:paraId="6304CFDB" w14:textId="15351A77" w:rsidR="00F73317" w:rsidRPr="00F73317" w:rsidRDefault="00F73317" w:rsidP="00DD5B05">
      <w:pPr>
        <w:ind w:firstLineChars="64" w:firstLine="141"/>
        <w:rPr>
          <w:rFonts w:ascii="ヒラギノ丸ゴ Pro W4" w:eastAsia="ヒラギノ丸ゴ Pro W4" w:hAnsi="ヒラギノ丸ゴ Pro W4"/>
          <w:sz w:val="22"/>
          <w:szCs w:val="22"/>
        </w:rPr>
      </w:pPr>
      <w:r w:rsidRPr="005B2C25">
        <w:rPr>
          <w:rFonts w:ascii="ヒラギノ丸ゴ Pro W4" w:eastAsia="ヒラギノ丸ゴ Pro W4" w:hAnsi="ヒラギノ丸ゴ Pro W4"/>
          <w:color w:val="FF0000"/>
          <w:sz w:val="22"/>
          <w:szCs w:val="22"/>
        </w:rPr>
        <w:t>コマツは昨年創立１００周年</w:t>
      </w:r>
      <w:r w:rsidRPr="00F73317">
        <w:rPr>
          <w:rFonts w:ascii="ヒラギノ丸ゴ Pro W4" w:eastAsia="ヒラギノ丸ゴ Pro W4" w:hAnsi="ヒラギノ丸ゴ Pro W4"/>
          <w:sz w:val="22"/>
          <w:szCs w:val="22"/>
        </w:rPr>
        <w:t>を刻みました。新たな1ページへと邁進をしています。他の企業歴史を見ますとトヨタは７５周年、日産は８０周年、日立建機は７０周年です。大正１０年から企業活動を続けるコマツに誇りを思い、その歴史に少しながらも関わって来られたことを誇らしく思います。</w:t>
      </w:r>
    </w:p>
    <w:p w14:paraId="4AA6DDA6" w14:textId="2927C962" w:rsidR="00F73317" w:rsidRPr="00F73317" w:rsidRDefault="00F73317" w:rsidP="00DD5B05">
      <w:pPr>
        <w:ind w:firstLineChars="64" w:firstLine="141"/>
        <w:rPr>
          <w:rFonts w:ascii="ヒラギノ丸ゴ Pro W4" w:eastAsia="ヒラギノ丸ゴ Pro W4" w:hAnsi="ヒラギノ丸ゴ Pro W4"/>
          <w:sz w:val="22"/>
          <w:szCs w:val="22"/>
        </w:rPr>
      </w:pPr>
      <w:r w:rsidRPr="00F73317">
        <w:rPr>
          <w:rFonts w:ascii="ヒラギノ丸ゴ Pro W4" w:eastAsia="ヒラギノ丸ゴ Pro W4" w:hAnsi="ヒラギノ丸ゴ Pro W4"/>
          <w:sz w:val="22"/>
          <w:szCs w:val="22"/>
        </w:rPr>
        <w:t>今年は寅年、寅年の中でも６０年に一度と言う</w:t>
      </w:r>
      <w:r w:rsidRPr="005B2C25">
        <w:rPr>
          <w:rFonts w:ascii="ヒラギノ丸ゴ Pro W4" w:eastAsia="ヒラギノ丸ゴ Pro W4" w:hAnsi="ヒラギノ丸ゴ Pro W4"/>
          <w:color w:val="FF0000"/>
          <w:sz w:val="22"/>
          <w:szCs w:val="22"/>
        </w:rPr>
        <w:t>壬寅</w:t>
      </w:r>
      <w:r w:rsidR="007F7F38">
        <w:rPr>
          <w:rFonts w:ascii="ヒラギノ丸ゴ Pro W4" w:eastAsia="ヒラギノ丸ゴ Pro W4" w:hAnsi="ヒラギノ丸ゴ Pro W4"/>
          <w:sz w:val="22"/>
          <w:szCs w:val="22"/>
        </w:rPr>
        <w:t>(</w:t>
      </w:r>
      <w:r w:rsidR="007F7F38">
        <w:rPr>
          <w:rFonts w:ascii="ヒラギノ丸ゴ Pro W4" w:eastAsia="ヒラギノ丸ゴ Pro W4" w:hAnsi="ヒラギノ丸ゴ Pro W4" w:hint="eastAsia"/>
          <w:sz w:val="22"/>
          <w:szCs w:val="22"/>
        </w:rPr>
        <w:t>みずのえ</w:t>
      </w:r>
      <w:r w:rsidR="005B2C25">
        <w:rPr>
          <w:rFonts w:ascii="ヒラギノ丸ゴ Pro W4" w:eastAsia="ヒラギノ丸ゴ Pro W4" w:hAnsi="ヒラギノ丸ゴ Pro W4" w:hint="eastAsia"/>
          <w:sz w:val="22"/>
          <w:szCs w:val="22"/>
        </w:rPr>
        <w:t>•</w:t>
      </w:r>
      <w:r w:rsidR="007F7F38">
        <w:rPr>
          <w:rFonts w:ascii="ヒラギノ丸ゴ Pro W4" w:eastAsia="ヒラギノ丸ゴ Pro W4" w:hAnsi="ヒラギノ丸ゴ Pro W4" w:hint="eastAsia"/>
          <w:sz w:val="22"/>
          <w:szCs w:val="22"/>
        </w:rPr>
        <w:t>とら</w:t>
      </w:r>
      <w:r w:rsidR="007F7F38">
        <w:rPr>
          <w:rFonts w:ascii="ヒラギノ丸ゴ Pro W4" w:eastAsia="ヒラギノ丸ゴ Pro W4" w:hAnsi="ヒラギノ丸ゴ Pro W4"/>
          <w:sz w:val="22"/>
          <w:szCs w:val="22"/>
        </w:rPr>
        <w:t>)</w:t>
      </w:r>
      <w:r w:rsidRPr="00F73317">
        <w:rPr>
          <w:rFonts w:ascii="ヒラギノ丸ゴ Pro W4" w:eastAsia="ヒラギノ丸ゴ Pro W4" w:hAnsi="ヒラギノ丸ゴ Pro W4" w:hint="eastAsia"/>
          <w:sz w:val="22"/>
          <w:szCs w:val="22"/>
        </w:rPr>
        <w:t>に</w:t>
      </w:r>
      <w:r w:rsidRPr="00F73317">
        <w:rPr>
          <w:rFonts w:ascii="ヒラギノ丸ゴ Pro W4" w:eastAsia="ヒラギノ丸ゴ Pro W4" w:hAnsi="ヒラギノ丸ゴ Pro W4"/>
          <w:sz w:val="22"/>
          <w:szCs w:val="22"/>
        </w:rPr>
        <w:t>あたる年だそうですが、寅年の干支でいう意味には「新しく立ち上がること」或いは「生まれたものが成長する」、と言うことがあるそうです。</w:t>
      </w:r>
    </w:p>
    <w:p w14:paraId="7E920204" w14:textId="77777777" w:rsidR="00F73317" w:rsidRPr="00F73317" w:rsidRDefault="00F73317" w:rsidP="00DD5B05">
      <w:pPr>
        <w:ind w:firstLineChars="64" w:firstLine="141"/>
        <w:rPr>
          <w:rFonts w:ascii="ヒラギノ丸ゴ Pro W4" w:eastAsia="ヒラギノ丸ゴ Pro W4" w:hAnsi="ヒラギノ丸ゴ Pro W4"/>
          <w:sz w:val="22"/>
          <w:szCs w:val="22"/>
        </w:rPr>
      </w:pPr>
      <w:r w:rsidRPr="00F73317">
        <w:rPr>
          <w:rFonts w:ascii="ヒラギノ丸ゴ Pro W4" w:eastAsia="ヒラギノ丸ゴ Pro W4" w:hAnsi="ヒラギノ丸ゴ Pro W4" w:hint="eastAsia"/>
          <w:sz w:val="22"/>
          <w:szCs w:val="22"/>
        </w:rPr>
        <w:t>今年は新しい事に挑戦するとか、今までやってきたものを更に成長・発展させる、など個人的にも干支の言う意味合いに取り組んで行きたいものです。</w:t>
      </w:r>
    </w:p>
    <w:p w14:paraId="4264560E" w14:textId="3D55CECF" w:rsidR="00F73317" w:rsidRPr="00F73317" w:rsidRDefault="00F73317" w:rsidP="00DD5B05">
      <w:pPr>
        <w:ind w:firstLineChars="64" w:firstLine="141"/>
        <w:rPr>
          <w:rFonts w:ascii="ヒラギノ丸ゴ Pro W4" w:eastAsia="ヒラギノ丸ゴ Pro W4" w:hAnsi="ヒラギノ丸ゴ Pro W4"/>
          <w:sz w:val="22"/>
          <w:szCs w:val="22"/>
        </w:rPr>
      </w:pPr>
      <w:r w:rsidRPr="00F73317">
        <w:rPr>
          <w:rFonts w:ascii="ヒラギノ丸ゴ Pro W4" w:eastAsia="ヒラギノ丸ゴ Pro W4" w:hAnsi="ヒラギノ丸ゴ Pro W4"/>
          <w:sz w:val="22"/>
          <w:szCs w:val="22"/>
        </w:rPr>
        <w:t>何事に取り組む為にも先ずは健康が大切、ＯＢ会のモットーであります</w:t>
      </w:r>
      <w:r w:rsidRPr="005B2C25">
        <w:rPr>
          <w:rFonts w:ascii="ヒラギノ丸ゴ Pro W4" w:eastAsia="ヒラギノ丸ゴ Pro W4" w:hAnsi="ヒラギノ丸ゴ Pro W4"/>
          <w:color w:val="FF0000"/>
          <w:sz w:val="22"/>
          <w:szCs w:val="22"/>
        </w:rPr>
        <w:t>「明るく、楽しく、元気よく」</w:t>
      </w:r>
      <w:r w:rsidRPr="00F73317">
        <w:rPr>
          <w:rFonts w:ascii="ヒラギノ丸ゴ Pro W4" w:eastAsia="ヒラギノ丸ゴ Pro W4" w:hAnsi="ヒラギノ丸ゴ Pro W4"/>
          <w:sz w:val="22"/>
          <w:szCs w:val="22"/>
        </w:rPr>
        <w:t>を頭中に置きながら、皆さん一人一人が各人のペースで動き回り、多くの仲間と共に、ＯＢ会のクラブ活動や趣味を通じて、健康を維持して頂きたいと思っています。</w:t>
      </w:r>
    </w:p>
    <w:p w14:paraId="080B393C" w14:textId="1E4621A4" w:rsidR="00F73317" w:rsidRPr="00F73317" w:rsidRDefault="00F73317" w:rsidP="00DD5B05">
      <w:pPr>
        <w:ind w:firstLineChars="64" w:firstLine="141"/>
        <w:rPr>
          <w:rFonts w:ascii="ヒラギノ丸ゴ Pro W4" w:eastAsia="ヒラギノ丸ゴ Pro W4" w:hAnsi="ヒラギノ丸ゴ Pro W4"/>
          <w:sz w:val="22"/>
          <w:szCs w:val="22"/>
        </w:rPr>
      </w:pPr>
      <w:r w:rsidRPr="00F73317">
        <w:rPr>
          <w:rFonts w:ascii="ヒラギノ丸ゴ Pro W4" w:eastAsia="ヒラギノ丸ゴ Pro W4" w:hAnsi="ヒラギノ丸ゴ Pro W4"/>
          <w:sz w:val="22"/>
          <w:szCs w:val="22"/>
        </w:rPr>
        <w:t xml:space="preserve"> 今年一年の皆様のご健勝・ご多幸を心からご祈念申し上げ、新年のご挨拶とさせていただきます。</w:t>
      </w:r>
    </w:p>
    <w:p w14:paraId="100741A0" w14:textId="26C8AD13" w:rsidR="00175B9B" w:rsidRDefault="00175B9B" w:rsidP="00071D35">
      <w:pPr>
        <w:ind w:leftChars="2700" w:left="5670"/>
        <w:rPr>
          <w:rFonts w:ascii="ヒラギノ丸ゴ Pro W4" w:eastAsia="ヒラギノ丸ゴ Pro W4" w:hAnsi="ヒラギノ丸ゴ Pro W4" w:hint="eastAsia"/>
          <w:b/>
          <w:bCs/>
          <w:sz w:val="24"/>
        </w:rPr>
      </w:pPr>
      <w:r>
        <w:rPr>
          <w:rFonts w:ascii="ヒラギノ丸ゴ Pro W4" w:eastAsia="ヒラギノ丸ゴ Pro W4" w:hAnsi="ヒラギノ丸ゴ Pro W4" w:hint="eastAsia"/>
          <w:b/>
          <w:bCs/>
          <w:sz w:val="24"/>
        </w:rPr>
        <w:t>令和４年元旦</w:t>
      </w:r>
    </w:p>
    <w:p w14:paraId="4C906CAD" w14:textId="4FBC90AE" w:rsidR="00F73317" w:rsidRPr="00071D35" w:rsidRDefault="00DD5B05" w:rsidP="00071D35">
      <w:pPr>
        <w:ind w:leftChars="2700" w:left="5670"/>
        <w:rPr>
          <w:rFonts w:ascii="ヒラギノ丸ゴ Pro W4" w:eastAsia="ヒラギノ丸ゴ Pro W4" w:hAnsi="ヒラギノ丸ゴ Pro W4"/>
          <w:b/>
          <w:bCs/>
          <w:sz w:val="24"/>
        </w:rPr>
      </w:pPr>
      <w:r w:rsidRPr="00071D35">
        <w:rPr>
          <w:rFonts w:ascii="ヒラギノ丸ゴ Pro W4" w:eastAsia="ヒラギノ丸ゴ Pro W4" w:hAnsi="ヒラギノ丸ゴ Pro W4" w:hint="eastAsia"/>
          <w:b/>
          <w:bCs/>
          <w:sz w:val="24"/>
        </w:rPr>
        <w:t>コマツ小山工場</w:t>
      </w:r>
      <w:r w:rsidRPr="00071D35">
        <w:rPr>
          <w:rFonts w:ascii="ヒラギノ丸ゴ Pro W4" w:eastAsia="ヒラギノ丸ゴ Pro W4" w:hAnsi="ヒラギノ丸ゴ Pro W4"/>
          <w:b/>
          <w:bCs/>
          <w:sz w:val="24"/>
        </w:rPr>
        <w:t>OB</w:t>
      </w:r>
      <w:r w:rsidRPr="00071D35">
        <w:rPr>
          <w:rFonts w:ascii="ヒラギノ丸ゴ Pro W4" w:eastAsia="ヒラギノ丸ゴ Pro W4" w:hAnsi="ヒラギノ丸ゴ Pro W4" w:hint="eastAsia"/>
          <w:b/>
          <w:bCs/>
          <w:sz w:val="24"/>
        </w:rPr>
        <w:t>会</w:t>
      </w:r>
    </w:p>
    <w:p w14:paraId="34573A09" w14:textId="7984B8D2" w:rsidR="00F73317" w:rsidRPr="00071D35" w:rsidRDefault="00DD5B05" w:rsidP="00071D35">
      <w:pPr>
        <w:ind w:leftChars="2700" w:left="5670"/>
        <w:rPr>
          <w:rFonts w:ascii="ヒラギノ丸ゴ Pro W4" w:eastAsia="ヒラギノ丸ゴ Pro W4" w:hAnsi="ヒラギノ丸ゴ Pro W4"/>
          <w:b/>
          <w:bCs/>
          <w:sz w:val="24"/>
        </w:rPr>
      </w:pPr>
      <w:r w:rsidRPr="00071D35">
        <w:rPr>
          <w:rFonts w:ascii="ヒラギノ丸ゴ Pro W4" w:eastAsia="ヒラギノ丸ゴ Pro W4" w:hAnsi="ヒラギノ丸ゴ Pro W4" w:hint="eastAsia"/>
          <w:b/>
          <w:bCs/>
          <w:sz w:val="24"/>
        </w:rPr>
        <w:t>会長　佐藤　順一</w:t>
      </w:r>
    </w:p>
    <w:sectPr w:rsidR="00F73317" w:rsidRPr="00071D35" w:rsidSect="00DD5B05">
      <w:pgSz w:w="11900" w:h="16840"/>
      <w:pgMar w:top="1159" w:right="985" w:bottom="1701" w:left="113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 W4">
    <w:panose1 w:val="020F04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A"/>
    <w:rsid w:val="00071D35"/>
    <w:rsid w:val="000D068E"/>
    <w:rsid w:val="00175B9B"/>
    <w:rsid w:val="0034112A"/>
    <w:rsid w:val="00581B33"/>
    <w:rsid w:val="005B2C25"/>
    <w:rsid w:val="006F3EDE"/>
    <w:rsid w:val="007F7F38"/>
    <w:rsid w:val="00825DDA"/>
    <w:rsid w:val="008F376A"/>
    <w:rsid w:val="00AF10FC"/>
    <w:rsid w:val="00C34ED7"/>
    <w:rsid w:val="00D34ED2"/>
    <w:rsid w:val="00D8463D"/>
    <w:rsid w:val="00DD5B05"/>
    <w:rsid w:val="00F73317"/>
    <w:rsid w:val="00FD2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188ACF"/>
  <w15:chartTrackingRefBased/>
  <w15:docId w15:val="{6003ADAB-15E0-DB41-958B-9AA5E4C7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廣</dc:creator>
  <cp:keywords/>
  <dc:description/>
  <cp:lastModifiedBy>林 廣</cp:lastModifiedBy>
  <cp:revision>6</cp:revision>
  <dcterms:created xsi:type="dcterms:W3CDTF">2022-01-11T08:16:00Z</dcterms:created>
  <dcterms:modified xsi:type="dcterms:W3CDTF">2022-01-13T07:12:00Z</dcterms:modified>
</cp:coreProperties>
</file>