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18DD0" w14:textId="6AD08365" w:rsidR="00A90EF2" w:rsidRDefault="00A90EF2" w:rsidP="00FF48F2">
      <w:pPr>
        <w:ind w:firstLineChars="135" w:firstLine="283"/>
      </w:pPr>
      <w:r>
        <w:rPr>
          <w:rFonts w:hint="eastAsia"/>
        </w:rPr>
        <w:t>コマツ</w:t>
      </w:r>
      <w:r>
        <w:t>OB会会員の皆様</w:t>
      </w:r>
      <w:r w:rsidR="005B05F5">
        <w:rPr>
          <w:rFonts w:hint="eastAsia"/>
        </w:rPr>
        <w:t>、</w:t>
      </w:r>
      <w:r>
        <w:t>明けましておめでとうございます。</w:t>
      </w:r>
      <w:r>
        <w:rPr>
          <w:rFonts w:hint="eastAsia"/>
        </w:rPr>
        <w:t>令和３年のスタートにあたり謹んで新年のご挨拶を申しあげます。会員の皆様方に於かれましては新しい年を迎え、新たな目標を持ちその実現に向けて希望に胸を膨らましていることと思います。</w:t>
      </w:r>
    </w:p>
    <w:p w14:paraId="44E4902A" w14:textId="5C4D9C72" w:rsidR="00A90EF2" w:rsidRDefault="00A90EF2" w:rsidP="00FF48F2">
      <w:pPr>
        <w:ind w:firstLineChars="135" w:firstLine="283"/>
      </w:pPr>
      <w:r>
        <w:rPr>
          <w:rFonts w:hint="eastAsia"/>
        </w:rPr>
        <w:t>さて、昨年２月の総会で活動方針、予算を決定し</w:t>
      </w:r>
      <w:r>
        <w:t>OB会の活動を鋭意進めて来ましたが、新型コロナウィルス感染の</w:t>
      </w:r>
      <w:r>
        <w:rPr>
          <w:rFonts w:hint="eastAsia"/>
        </w:rPr>
        <w:t>影響は極めて大きく、私たちの活動にも陰をさしています。そのためコロナ禍に於ける対策として個々の活動の方向性を確認し進めていくために臨時の四役会、役員会を増やして現状に即した対応を探って来ました。</w:t>
      </w:r>
    </w:p>
    <w:p w14:paraId="33F50D89" w14:textId="1ABB5722" w:rsidR="00A90EF2" w:rsidRDefault="00A90EF2" w:rsidP="00FF48F2">
      <w:pPr>
        <w:ind w:firstLineChars="135" w:firstLine="283"/>
      </w:pPr>
      <w:r>
        <w:rPr>
          <w:rFonts w:hint="eastAsia"/>
        </w:rPr>
        <w:t>新型コロナウィルス感染者が増えたことの対策として国から緊急事態宣言が出され一時減少気味になったものの、秋以降感染者は全国的に急増し大変な状況下、私たちの</w:t>
      </w:r>
      <w:r>
        <w:t>OB会も春から感染防止のため活動が制限され、室内で行う</w:t>
      </w:r>
      <w:r>
        <w:rPr>
          <w:rFonts w:hint="eastAsia"/>
        </w:rPr>
        <w:t>ことが多いカラオケ</w:t>
      </w:r>
      <w:r w:rsidR="005B05F5">
        <w:rPr>
          <w:rFonts w:hint="eastAsia"/>
        </w:rPr>
        <w:t>、</w:t>
      </w:r>
      <w:r>
        <w:rPr>
          <w:rFonts w:hint="eastAsia"/>
        </w:rPr>
        <w:t>そば打ち</w:t>
      </w:r>
      <w:r w:rsidR="005B05F5">
        <w:rPr>
          <w:rFonts w:hint="eastAsia"/>
        </w:rPr>
        <w:t>、</w:t>
      </w:r>
      <w:r>
        <w:rPr>
          <w:rFonts w:hint="eastAsia"/>
        </w:rPr>
        <w:t>囲碁・将棋の各クラブは活動を休止、多くの皆様が楽しみにしていた春秋の旅行は、残念ながら中止としました。また、グラウンドゴルフ、ハイキングクラブ、ゴルフの各クラブは一時的に活動を止めましたが屋外で行うことでもあり非接触型体温計を各クラブに配布し、感染防止を図りながら活動を再開しました。しかし昨年</w:t>
      </w:r>
      <w:r>
        <w:t>OB会主催としたゴルフコンペは、諸事情を勘案して中止せざるを得ませんでした。</w:t>
      </w:r>
    </w:p>
    <w:p w14:paraId="07D498BC" w14:textId="200A7358" w:rsidR="00A90EF2" w:rsidRDefault="00A90EF2" w:rsidP="00FF48F2">
      <w:pPr>
        <w:ind w:firstLineChars="135" w:firstLine="283"/>
      </w:pPr>
      <w:r>
        <w:rPr>
          <w:rFonts w:hint="eastAsia"/>
        </w:rPr>
        <w:t>一方、活動の大きなテーマとして、ホームページ委員会と４０周年記念事業委員会がありましたが、ホームページは委員各位の努力と、会員の皆様のご協力を頂きながら開設、スマホやパソコンから閲覧可能にすることができました。また、４０周年事業の中の会員名簿作成、記念品贈呈については５月頃にはお届けしたいと考えています。</w:t>
      </w:r>
    </w:p>
    <w:p w14:paraId="0A6C4DAF" w14:textId="0C63A6B3" w:rsidR="00A90EF2" w:rsidRDefault="00A90EF2" w:rsidP="00FF48F2">
      <w:pPr>
        <w:ind w:firstLineChars="135" w:firstLine="283"/>
      </w:pPr>
      <w:r>
        <w:rPr>
          <w:rFonts w:hint="eastAsia"/>
        </w:rPr>
        <w:t>最大のイベントであります今年度の総会・懇親会は、昨年１１月の</w:t>
      </w:r>
      <w:r>
        <w:t>OB会便りで中止の決定をしたことをお知らせ致し</w:t>
      </w:r>
      <w:r>
        <w:rPr>
          <w:rFonts w:hint="eastAsia"/>
        </w:rPr>
        <w:t>ましたが、令和４年（２０２２年）の総会にて４０周年記念に関する内容を実施することで準備を進めて参ります。</w:t>
      </w:r>
    </w:p>
    <w:p w14:paraId="24F55CA3" w14:textId="34C41582" w:rsidR="00A90EF2" w:rsidRDefault="00A90EF2" w:rsidP="00FF48F2">
      <w:pPr>
        <w:ind w:firstLineChars="135" w:firstLine="283"/>
      </w:pPr>
      <w:r>
        <w:rPr>
          <w:rFonts w:hint="eastAsia"/>
        </w:rPr>
        <w:t>今後の課題とした</w:t>
      </w:r>
      <w:r>
        <w:t>OB会会員減少については、退会者が入会者を大きく上回り会員減に歯止めが掛かっていません。</w:t>
      </w:r>
      <w:r>
        <w:rPr>
          <w:rFonts w:hint="eastAsia"/>
        </w:rPr>
        <w:t>更に現役の人たちは６５歳までの定年延長が認められることになり、過渡期のもう暫くの期間は劇的な会員増は望めない事になると感じます。引き続き身近な未入会者へのお声がけをお願い致します。</w:t>
      </w:r>
    </w:p>
    <w:p w14:paraId="4BBB4DF2" w14:textId="65FED2ED" w:rsidR="00A90EF2" w:rsidRDefault="00A90EF2" w:rsidP="00FF48F2">
      <w:pPr>
        <w:ind w:firstLineChars="135" w:firstLine="283"/>
      </w:pPr>
      <w:r>
        <w:rPr>
          <w:rFonts w:hint="eastAsia"/>
        </w:rPr>
        <w:t>新型コロナウィルス感染はまだまだ先を見通せる状況にはなっていませんが、ワクチンが身近になってくるとしてもコロナウィルスが消え去ることはありません。今までの日常を早く取り戻し、普段の生活を送りたいところではありますが、感染予防をしっかり図りながら、「明るく楽しく元気よく」健康な日々を送っていただければ幸いです。</w:t>
      </w:r>
    </w:p>
    <w:p w14:paraId="339B35C7" w14:textId="7804E111" w:rsidR="00A90EF2" w:rsidRDefault="00A90EF2" w:rsidP="00FF48F2">
      <w:pPr>
        <w:ind w:firstLineChars="135" w:firstLine="283"/>
      </w:pPr>
      <w:r>
        <w:rPr>
          <w:rFonts w:hint="eastAsia"/>
        </w:rPr>
        <w:t>末筆になりますが昨年末には新潟・関越自動車道で積雪により、多くの車が動けなくなってしまう災害は記憶に新しいところです。台風による強風、線状降水帯からの河川の増水、急な雷雨、土砂崩れ他、災害が激甚化していると言われています。日頃から災害に対する心構えを持っておくことが大切ではないでしょうか。</w:t>
      </w:r>
    </w:p>
    <w:p w14:paraId="58132549" w14:textId="775570EA" w:rsidR="00A90EF2" w:rsidRDefault="00A90EF2" w:rsidP="00FF48F2">
      <w:pPr>
        <w:ind w:firstLineChars="135" w:firstLine="283"/>
      </w:pPr>
      <w:r>
        <w:rPr>
          <w:rFonts w:hint="eastAsia"/>
        </w:rPr>
        <w:t>それから、多くの会員の方・ご令室様が他界されました。ここに謹んでご冥福をお祈り申しあげます</w:t>
      </w:r>
      <w:r w:rsidR="005B05F5">
        <w:rPr>
          <w:rFonts w:hint="eastAsia"/>
        </w:rPr>
        <w:t>。</w:t>
      </w:r>
      <w:r>
        <w:rPr>
          <w:rFonts w:hint="eastAsia"/>
        </w:rPr>
        <w:t>また、病に遭い入院加療された方もおられました。完全復活されている方も多くいますが、時節柄ご自愛いただき仲間との交流が早期に出来ますようお待ち致しております。</w:t>
      </w:r>
    </w:p>
    <w:p w14:paraId="4F63BE94" w14:textId="4DBBA6CA" w:rsidR="00A90EF2" w:rsidRPr="00A90EF2" w:rsidRDefault="00A90EF2" w:rsidP="00C236CA">
      <w:pPr>
        <w:ind w:leftChars="2632" w:left="5527"/>
        <w:rPr>
          <w:b/>
          <w:bCs/>
        </w:rPr>
      </w:pPr>
      <w:r w:rsidRPr="00A90EF2">
        <w:rPr>
          <w:rFonts w:hint="eastAsia"/>
          <w:b/>
          <w:bCs/>
        </w:rPr>
        <w:t>コマツ小山工場ＯＢ会</w:t>
      </w:r>
    </w:p>
    <w:p w14:paraId="1D7B53F7" w14:textId="30133688" w:rsidR="00AF10FC" w:rsidRPr="00A90EF2" w:rsidRDefault="00A90EF2" w:rsidP="00C236CA">
      <w:pPr>
        <w:ind w:leftChars="2632" w:left="5527"/>
        <w:rPr>
          <w:b/>
          <w:bCs/>
        </w:rPr>
      </w:pPr>
      <w:r w:rsidRPr="00A90EF2">
        <w:rPr>
          <w:rFonts w:hint="eastAsia"/>
          <w:b/>
          <w:bCs/>
        </w:rPr>
        <w:t>会長</w:t>
      </w:r>
      <w:r w:rsidRPr="00A90EF2">
        <w:rPr>
          <w:b/>
          <w:bCs/>
        </w:rPr>
        <w:tab/>
      </w:r>
      <w:r w:rsidRPr="00A90EF2">
        <w:rPr>
          <w:rFonts w:hint="eastAsia"/>
          <w:b/>
          <w:bCs/>
        </w:rPr>
        <w:t>佐藤　順一</w:t>
      </w:r>
    </w:p>
    <w:sectPr w:rsidR="00AF10FC" w:rsidRPr="00A90EF2" w:rsidSect="00A90EF2">
      <w:pgSz w:w="11900" w:h="16840"/>
      <w:pgMar w:top="1229" w:right="1127" w:bottom="433" w:left="127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F2"/>
    <w:rsid w:val="000D068E"/>
    <w:rsid w:val="0034112A"/>
    <w:rsid w:val="005B05F5"/>
    <w:rsid w:val="00A90EF2"/>
    <w:rsid w:val="00AF10FC"/>
    <w:rsid w:val="00C236CA"/>
    <w:rsid w:val="00C34ED7"/>
    <w:rsid w:val="00FD2866"/>
    <w:rsid w:val="00FF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942FF6"/>
  <w15:chartTrackingRefBased/>
  <w15:docId w15:val="{0BC8703F-107F-0140-87FD-449D2D6D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廣</dc:creator>
  <cp:keywords/>
  <dc:description/>
  <cp:lastModifiedBy>林 廣</cp:lastModifiedBy>
  <cp:revision>3</cp:revision>
  <dcterms:created xsi:type="dcterms:W3CDTF">2021-01-17T03:22:00Z</dcterms:created>
  <dcterms:modified xsi:type="dcterms:W3CDTF">2021-01-17T04:03:00Z</dcterms:modified>
</cp:coreProperties>
</file>